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C" w:rsidRDefault="00E0612C" w:rsidP="00E0612C">
      <w:pPr>
        <w:spacing w:afterLines="100" w:after="312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：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15"/>
        <w:gridCol w:w="796"/>
        <w:gridCol w:w="622"/>
        <w:gridCol w:w="1354"/>
        <w:gridCol w:w="772"/>
        <w:gridCol w:w="1276"/>
        <w:gridCol w:w="567"/>
        <w:gridCol w:w="664"/>
        <w:gridCol w:w="1365"/>
      </w:tblGrid>
      <w:tr w:rsidR="00E0612C" w:rsidRPr="001E1C4A" w:rsidTr="00584967">
        <w:trPr>
          <w:trHeight w:val="20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E0612C">
            <w:pPr>
              <w:spacing w:beforeLines="30" w:before="93" w:afterLines="30" w:after="93"/>
              <w:jc w:val="center"/>
              <w:rPr>
                <w:rFonts w:ascii="宋体" w:hAnsi="宋体"/>
                <w:color w:val="000000"/>
                <w:sz w:val="36"/>
                <w:szCs w:val="32"/>
              </w:rPr>
            </w:pPr>
            <w:r w:rsidRPr="001E1C4A">
              <w:rPr>
                <w:rFonts w:ascii="宋体" w:hAnsi="宋体" w:hint="eastAsia"/>
                <w:color w:val="000000"/>
                <w:sz w:val="36"/>
                <w:szCs w:val="32"/>
              </w:rPr>
              <w:t>《</w:t>
            </w:r>
            <w:bookmarkStart w:id="0" w:name="_GoBack"/>
            <w:r w:rsidRPr="001E1C4A">
              <w:rPr>
                <w:rFonts w:ascii="宋体" w:hAnsi="宋体" w:hint="eastAsia"/>
                <w:color w:val="000000"/>
                <w:sz w:val="36"/>
                <w:szCs w:val="32"/>
              </w:rPr>
              <w:t>以人为本的企业家精神指南工作组中方专家申请表</w:t>
            </w:r>
            <w:bookmarkEnd w:id="0"/>
            <w:r w:rsidRPr="001E1C4A">
              <w:rPr>
                <w:rFonts w:ascii="宋体" w:hAnsi="宋体" w:hint="eastAsia"/>
                <w:color w:val="000000"/>
                <w:sz w:val="36"/>
                <w:szCs w:val="32"/>
              </w:rPr>
              <w:t>》</w:t>
            </w:r>
          </w:p>
          <w:p w:rsidR="00E0612C" w:rsidRPr="001E1C4A" w:rsidRDefault="00E0612C" w:rsidP="00E0612C">
            <w:pPr>
              <w:spacing w:beforeLines="30" w:before="93" w:afterLines="30" w:after="9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E1C4A">
              <w:rPr>
                <w:rFonts w:ascii="宋体" w:hAnsi="宋体"/>
                <w:b/>
                <w:bCs/>
                <w:color w:val="000000"/>
                <w:sz w:val="32"/>
              </w:rPr>
              <w:t>专家基本信息</w:t>
            </w:r>
          </w:p>
        </w:tc>
      </w:tr>
      <w:tr w:rsidR="00E0612C" w:rsidRPr="001E1C4A" w:rsidTr="00584967">
        <w:trPr>
          <w:trHeight w:val="20"/>
          <w:jc w:val="center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男：□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女：□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2029" w:type="dxa"/>
            <w:gridSpan w:val="2"/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612C" w:rsidRPr="001E1C4A" w:rsidTr="00584967">
        <w:trPr>
          <w:trHeight w:val="20"/>
          <w:jc w:val="center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传真</w:t>
            </w:r>
          </w:p>
        </w:tc>
        <w:tc>
          <w:tcPr>
            <w:tcW w:w="1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cs="Calibri"/>
                <w:color w:val="000000"/>
                <w:sz w:val="24"/>
              </w:rPr>
              <w:t> </w:t>
            </w:r>
          </w:p>
        </w:tc>
        <w:tc>
          <w:tcPr>
            <w:tcW w:w="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电子</w:t>
            </w:r>
            <w:r w:rsidRPr="001E1C4A">
              <w:rPr>
                <w:rFonts w:ascii="宋体" w:hAnsi="宋体"/>
                <w:color w:val="000000"/>
                <w:sz w:val="24"/>
              </w:rPr>
              <w:br/>
              <w:t>邮件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612C" w:rsidRPr="001E1C4A" w:rsidTr="00584967">
        <w:trPr>
          <w:trHeight w:val="20"/>
          <w:jc w:val="center"/>
        </w:trPr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写作</w:t>
            </w:r>
            <w:r w:rsidRPr="001E1C4A">
              <w:rPr>
                <w:rFonts w:ascii="宋体" w:hAnsi="宋体"/>
                <w:color w:val="000000"/>
                <w:sz w:val="24"/>
              </w:rPr>
              <w:t>水平</w:t>
            </w:r>
          </w:p>
        </w:tc>
        <w:tc>
          <w:tcPr>
            <w:tcW w:w="741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□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 xml:space="preserve">出版过专著  </w:t>
            </w:r>
            <w:r w:rsidRPr="001E1C4A">
              <w:rPr>
                <w:rFonts w:ascii="宋体" w:hAnsi="宋体" w:cs="Calibri"/>
                <w:color w:val="000000"/>
                <w:sz w:val="24"/>
              </w:rPr>
              <w:t> </w:t>
            </w:r>
            <w:r w:rsidRPr="001E1C4A">
              <w:rPr>
                <w:rFonts w:ascii="宋体" w:hAnsi="宋体"/>
                <w:color w:val="000000"/>
                <w:sz w:val="24"/>
              </w:rPr>
              <w:t>□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发表过论文</w:t>
            </w:r>
            <w:r w:rsidRPr="001E1C4A">
              <w:rPr>
                <w:rFonts w:ascii="宋体" w:hAnsi="宋体"/>
                <w:color w:val="000000"/>
                <w:sz w:val="24"/>
              </w:rPr>
              <w:t xml:space="preserve">   □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撰写过研究报告</w:t>
            </w:r>
            <w:r w:rsidRPr="001E1C4A">
              <w:rPr>
                <w:rFonts w:ascii="宋体" w:hAnsi="宋体" w:cs="Calibri"/>
                <w:color w:val="000000"/>
                <w:sz w:val="24"/>
              </w:rPr>
              <w:t> </w:t>
            </w:r>
          </w:p>
        </w:tc>
      </w:tr>
      <w:tr w:rsidR="00E0612C" w:rsidRPr="001E1C4A" w:rsidTr="00584967">
        <w:trPr>
          <w:trHeight w:val="1306"/>
          <w:jc w:val="center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82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612C" w:rsidRPr="001E1C4A" w:rsidTr="00584967">
        <w:trPr>
          <w:trHeight w:val="20"/>
          <w:jc w:val="center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地址</w:t>
            </w:r>
          </w:p>
        </w:tc>
        <w:tc>
          <w:tcPr>
            <w:tcW w:w="82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612C" w:rsidRPr="001E1C4A" w:rsidTr="00584967">
        <w:trPr>
          <w:trHeight w:val="1254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从事技术领域</w:t>
            </w:r>
          </w:p>
        </w:tc>
      </w:tr>
      <w:tr w:rsidR="00E0612C" w:rsidRPr="001E1C4A" w:rsidTr="00584967">
        <w:trPr>
          <w:trHeight w:val="3932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个人简历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（请详细</w:t>
            </w:r>
            <w:r w:rsidRPr="001E1C4A">
              <w:rPr>
                <w:rFonts w:ascii="宋体" w:hAnsi="宋体"/>
                <w:color w:val="000000"/>
                <w:sz w:val="24"/>
              </w:rPr>
              <w:t>填写个人教育、工作及标准化相关经历。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612C" w:rsidRPr="001E1C4A" w:rsidTr="00584967">
        <w:trPr>
          <w:trHeight w:val="20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lastRenderedPageBreak/>
              <w:t>本人</w:t>
            </w:r>
            <w:r w:rsidRPr="001E1C4A">
              <w:rPr>
                <w:rFonts w:ascii="宋体" w:hAnsi="宋体"/>
                <w:color w:val="000000"/>
                <w:sz w:val="24"/>
              </w:rPr>
              <w:t>声明：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我了解并愿意遵守标准化工作的管理规定，在此做如下承诺：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1.履行标准化专家职责，积极参与相关的标准化活动，在工作中不做有损国家利益的事情；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2.定期向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WG27</w:t>
            </w:r>
            <w:r w:rsidRPr="001E1C4A">
              <w:rPr>
                <w:rFonts w:ascii="宋体" w:hAnsi="宋体"/>
                <w:color w:val="000000"/>
                <w:sz w:val="24"/>
              </w:rPr>
              <w:t>工作组秘书处汇报有关活动的情况，传递相关信息、资料；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3.当个人情况（单位、联系方式、专家身份等）有任何变化时，及时向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WG27</w:t>
            </w:r>
            <w:r w:rsidRPr="001E1C4A">
              <w:rPr>
                <w:rFonts w:ascii="宋体" w:hAnsi="宋体"/>
                <w:color w:val="000000"/>
                <w:sz w:val="24"/>
              </w:rPr>
              <w:t>工作组秘书处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备案</w:t>
            </w:r>
            <w:r w:rsidRPr="001E1C4A">
              <w:rPr>
                <w:rFonts w:ascii="宋体" w:hAnsi="宋体"/>
                <w:color w:val="000000"/>
                <w:sz w:val="24"/>
              </w:rPr>
              <w:t>。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4.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有</w:t>
            </w:r>
            <w:r w:rsidRPr="001E1C4A">
              <w:rPr>
                <w:rFonts w:ascii="宋体" w:hAnsi="宋体"/>
                <w:color w:val="000000"/>
                <w:sz w:val="24"/>
              </w:rPr>
              <w:t>重大意见情况及时向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WG27</w:t>
            </w:r>
            <w:r w:rsidRPr="001E1C4A">
              <w:rPr>
                <w:rFonts w:ascii="宋体" w:hAnsi="宋体"/>
                <w:color w:val="000000"/>
                <w:sz w:val="24"/>
              </w:rPr>
              <w:t>工作组秘书处反映。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ind w:right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 xml:space="preserve">                            申请人</w:t>
            </w:r>
            <w:r w:rsidRPr="001E1C4A">
              <w:rPr>
                <w:rFonts w:ascii="宋体" w:hAnsi="宋体"/>
                <w:color w:val="000000"/>
                <w:sz w:val="24"/>
              </w:rPr>
              <w:t>签名：</w:t>
            </w:r>
          </w:p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612C" w:rsidRPr="001E1C4A" w:rsidTr="00584967">
        <w:trPr>
          <w:trHeight w:val="2400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单位声明：</w:t>
            </w:r>
          </w:p>
          <w:p w:rsidR="00E0612C" w:rsidRPr="001E1C4A" w:rsidRDefault="00E0612C" w:rsidP="00584967">
            <w:pPr>
              <w:spacing w:before="30" w:after="30" w:line="276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>我单位同意并支持申请人申请标准化专家，并承诺在参与国际标准化活动的时间和经费上给予保障。</w:t>
            </w:r>
          </w:p>
          <w:p w:rsidR="00E0612C" w:rsidRPr="001E1C4A" w:rsidRDefault="00E0612C" w:rsidP="00584967">
            <w:pPr>
              <w:spacing w:before="30" w:after="30" w:line="276" w:lineRule="auto"/>
              <w:ind w:right="480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ind w:right="1560"/>
              <w:jc w:val="right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单位签章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:</w:t>
            </w:r>
          </w:p>
        </w:tc>
      </w:tr>
      <w:tr w:rsidR="00E0612C" w:rsidRPr="001E1C4A" w:rsidTr="00584967">
        <w:trPr>
          <w:trHeight w:val="2263"/>
          <w:jc w:val="center"/>
        </w:trPr>
        <w:tc>
          <w:tcPr>
            <w:tcW w:w="868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12C" w:rsidRPr="001E1C4A" w:rsidRDefault="00E0612C" w:rsidP="00584967">
            <w:pPr>
              <w:spacing w:before="30" w:after="30" w:line="276" w:lineRule="auto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秘书处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组织评审</w:t>
            </w:r>
            <w:r w:rsidRPr="001E1C4A">
              <w:rPr>
                <w:rFonts w:ascii="宋体" w:hAnsi="宋体"/>
                <w:color w:val="000000"/>
                <w:sz w:val="24"/>
              </w:rPr>
              <w:t>意见：</w:t>
            </w:r>
            <w:r w:rsidRPr="001E1C4A">
              <w:rPr>
                <w:rFonts w:ascii="宋体" w:hAnsi="宋体" w:cs="Calibri"/>
                <w:color w:val="000000"/>
                <w:sz w:val="24"/>
              </w:rPr>
              <w:t> </w:t>
            </w:r>
          </w:p>
          <w:p w:rsidR="00E0612C" w:rsidRPr="001E1C4A" w:rsidRDefault="00E0612C" w:rsidP="00584967">
            <w:pPr>
              <w:spacing w:before="30" w:after="30" w:line="276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spacing w:before="30" w:after="30" w:line="276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E0612C" w:rsidRPr="001E1C4A" w:rsidRDefault="00E0612C" w:rsidP="00584967">
            <w:pPr>
              <w:wordWrap w:val="0"/>
              <w:spacing w:before="30" w:after="30" w:line="276" w:lineRule="auto"/>
              <w:ind w:right="1080"/>
              <w:jc w:val="right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/>
                <w:color w:val="000000"/>
                <w:sz w:val="24"/>
              </w:rPr>
              <w:t>代表人签字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E0612C" w:rsidRPr="001E1C4A" w:rsidRDefault="00E0612C" w:rsidP="00584967">
            <w:pPr>
              <w:spacing w:before="30" w:after="30" w:line="276" w:lineRule="auto"/>
              <w:ind w:right="1200"/>
              <w:jc w:val="center"/>
              <w:rPr>
                <w:rFonts w:ascii="宋体" w:hAnsi="宋体"/>
                <w:color w:val="000000"/>
                <w:sz w:val="24"/>
              </w:rPr>
            </w:pPr>
            <w:r w:rsidRPr="001E1C4A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</w:t>
            </w:r>
            <w:r w:rsidRPr="001E1C4A">
              <w:rPr>
                <w:rFonts w:ascii="宋体" w:hAnsi="宋体"/>
                <w:color w:val="000000"/>
                <w:sz w:val="24"/>
              </w:rPr>
              <w:t>年</w:t>
            </w:r>
            <w:r w:rsidRPr="001E1C4A">
              <w:rPr>
                <w:rFonts w:ascii="宋体" w:hAnsi="宋体" w:cs="Calibri"/>
                <w:color w:val="000000"/>
                <w:sz w:val="24"/>
              </w:rPr>
              <w:t xml:space="preserve">  </w:t>
            </w:r>
            <w:r w:rsidRPr="001E1C4A">
              <w:rPr>
                <w:rFonts w:ascii="宋体" w:hAnsi="宋体"/>
                <w:color w:val="000000"/>
                <w:sz w:val="24"/>
              </w:rPr>
              <w:t>月</w:t>
            </w:r>
            <w:r w:rsidRPr="001E1C4A">
              <w:rPr>
                <w:rFonts w:ascii="宋体" w:hAnsi="宋体" w:cs="Calibri"/>
                <w:color w:val="000000"/>
                <w:sz w:val="24"/>
              </w:rPr>
              <w:t xml:space="preserve">  </w:t>
            </w:r>
            <w:r w:rsidRPr="001E1C4A">
              <w:rPr>
                <w:rFonts w:ascii="宋体" w:hAnsi="宋体" w:hint="eastAsia"/>
                <w:color w:val="000000"/>
                <w:sz w:val="24"/>
              </w:rPr>
              <w:t xml:space="preserve">日 </w:t>
            </w:r>
          </w:p>
        </w:tc>
      </w:tr>
    </w:tbl>
    <w:p w:rsidR="000E59CE" w:rsidRDefault="00E0612C"/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2C"/>
    <w:rsid w:val="000D30EB"/>
    <w:rsid w:val="001B6DB5"/>
    <w:rsid w:val="002054EE"/>
    <w:rsid w:val="00B40B18"/>
    <w:rsid w:val="00E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Micsocoft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2019-05-21T06:27:00Z</dcterms:created>
  <dcterms:modified xsi:type="dcterms:W3CDTF">2019-05-21T06:28:00Z</dcterms:modified>
</cp:coreProperties>
</file>