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35B7" w14:textId="77777777" w:rsidR="00CC387E" w:rsidRDefault="00CC387E" w:rsidP="00CC387E">
      <w:pPr>
        <w:ind w:right="-58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附件.</w:t>
      </w:r>
    </w:p>
    <w:p w14:paraId="1C0F642E" w14:textId="77777777" w:rsidR="00CC387E" w:rsidRDefault="00CC387E" w:rsidP="00CC387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36A49">
        <w:rPr>
          <w:rFonts w:ascii="方正小标宋简体" w:eastAsia="方正小标宋简体" w:hint="eastAsia"/>
          <w:sz w:val="44"/>
          <w:szCs w:val="44"/>
        </w:rPr>
        <w:t>《</w:t>
      </w:r>
      <w:r w:rsidRPr="0047249E">
        <w:rPr>
          <w:rFonts w:ascii="方正小标宋简体" w:eastAsia="方正小标宋简体" w:hint="eastAsia"/>
          <w:sz w:val="44"/>
          <w:szCs w:val="44"/>
        </w:rPr>
        <w:t>服务外包业务分类与代码</w:t>
      </w:r>
      <w:r w:rsidRPr="00A36A49">
        <w:rPr>
          <w:rFonts w:ascii="方正小标宋简体" w:eastAsia="方正小标宋简体" w:hint="eastAsia"/>
          <w:sz w:val="44"/>
          <w:szCs w:val="44"/>
        </w:rPr>
        <w:t>》</w:t>
      </w:r>
      <w:r>
        <w:rPr>
          <w:rFonts w:ascii="方正小标宋简体" w:eastAsia="方正小标宋简体" w:hint="eastAsia"/>
          <w:sz w:val="44"/>
          <w:szCs w:val="44"/>
        </w:rPr>
        <w:t>国家</w:t>
      </w:r>
      <w:r w:rsidRPr="00343F0C">
        <w:rPr>
          <w:rFonts w:ascii="方正小标宋简体" w:eastAsia="方正小标宋简体" w:hint="eastAsia"/>
          <w:sz w:val="44"/>
          <w:szCs w:val="44"/>
        </w:rPr>
        <w:t>标准</w:t>
      </w:r>
    </w:p>
    <w:p w14:paraId="1583031E" w14:textId="77777777" w:rsidR="00CC387E" w:rsidRPr="00343F0C" w:rsidRDefault="00CC387E" w:rsidP="00CC387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43F0C">
        <w:rPr>
          <w:rFonts w:ascii="方正小标宋简体" w:eastAsia="方正小标宋简体" w:hint="eastAsia"/>
          <w:sz w:val="44"/>
          <w:szCs w:val="44"/>
        </w:rPr>
        <w:t>起草单位</w:t>
      </w:r>
      <w:r>
        <w:rPr>
          <w:rFonts w:ascii="方正小标宋简体" w:eastAsia="方正小标宋简体" w:hint="eastAsia"/>
          <w:sz w:val="44"/>
          <w:szCs w:val="44"/>
        </w:rPr>
        <w:t>申</w:t>
      </w:r>
      <w:r w:rsidRPr="00343F0C">
        <w:rPr>
          <w:rFonts w:ascii="方正小标宋简体" w:eastAsia="方正小标宋简体" w:hint="eastAsia"/>
          <w:sz w:val="44"/>
          <w:szCs w:val="44"/>
        </w:rPr>
        <w:t>报表</w:t>
      </w:r>
    </w:p>
    <w:p w14:paraId="5E1B5789" w14:textId="77777777" w:rsidR="00CC387E" w:rsidRDefault="00CC387E" w:rsidP="00CC387E">
      <w:pPr>
        <w:spacing w:line="560" w:lineRule="exact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CC387E" w14:paraId="054D0FD1" w14:textId="77777777" w:rsidTr="006D4ABC">
        <w:tc>
          <w:tcPr>
            <w:tcW w:w="1705" w:type="dxa"/>
            <w:vAlign w:val="center"/>
          </w:tcPr>
          <w:p w14:paraId="59FA011A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67093695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  <w:p w14:paraId="677FE0CC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2FDFD6D0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3940C833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</w:tr>
      <w:tr w:rsidR="00CC387E" w14:paraId="7EF83901" w14:textId="77777777" w:rsidTr="006D4ABC">
        <w:tc>
          <w:tcPr>
            <w:tcW w:w="1705" w:type="dxa"/>
            <w:vAlign w:val="center"/>
          </w:tcPr>
          <w:p w14:paraId="78647CBF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42129197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  <w:p w14:paraId="5D681E67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E63395E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3F9CD731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</w:tr>
      <w:tr w:rsidR="00CC387E" w14:paraId="5A4F1BCB" w14:textId="77777777" w:rsidTr="006D4ABC">
        <w:tc>
          <w:tcPr>
            <w:tcW w:w="1705" w:type="dxa"/>
            <w:vAlign w:val="center"/>
          </w:tcPr>
          <w:p w14:paraId="13AFE323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5DA96E49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  <w:p w14:paraId="47F8C5AE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2DC471EA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6452DF58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</w:tr>
      <w:tr w:rsidR="00CC387E" w14:paraId="7A1B022C" w14:textId="77777777" w:rsidTr="006D4ABC">
        <w:tc>
          <w:tcPr>
            <w:tcW w:w="1705" w:type="dxa"/>
            <w:vAlign w:val="center"/>
          </w:tcPr>
          <w:p w14:paraId="27EA1902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</w:t>
            </w:r>
          </w:p>
          <w:p w14:paraId="5ACE2888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529" w:type="dxa"/>
            <w:vAlign w:val="center"/>
          </w:tcPr>
          <w:p w14:paraId="31F5DC33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400D4E7E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529" w:type="dxa"/>
            <w:vAlign w:val="center"/>
          </w:tcPr>
          <w:p w14:paraId="598919EE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BB49759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5A1F3401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</w:tr>
      <w:tr w:rsidR="00CC387E" w14:paraId="5B4AFB79" w14:textId="77777777" w:rsidTr="006D4ABC">
        <w:tc>
          <w:tcPr>
            <w:tcW w:w="1705" w:type="dxa"/>
            <w:vAlign w:val="center"/>
          </w:tcPr>
          <w:p w14:paraId="792F3CD4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529" w:type="dxa"/>
            <w:vAlign w:val="center"/>
          </w:tcPr>
          <w:p w14:paraId="243D921E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691B6189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529" w:type="dxa"/>
            <w:vAlign w:val="center"/>
          </w:tcPr>
          <w:p w14:paraId="5A79C066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  <w:p w14:paraId="0BD6FE05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51DBCE0C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787C8017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</w:tr>
      <w:tr w:rsidR="00CC387E" w14:paraId="11218E0A" w14:textId="77777777" w:rsidTr="006D4ABC">
        <w:tc>
          <w:tcPr>
            <w:tcW w:w="1705" w:type="dxa"/>
            <w:vAlign w:val="center"/>
          </w:tcPr>
          <w:p w14:paraId="669E3A61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14:paraId="5F328AE1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529" w:type="dxa"/>
            <w:vAlign w:val="center"/>
          </w:tcPr>
          <w:p w14:paraId="3106CC4E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6CD89BC2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4CDC4FFF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3AF5C07B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529" w:type="dxa"/>
            <w:vAlign w:val="center"/>
          </w:tcPr>
          <w:p w14:paraId="00E5F62B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</w:tr>
      <w:tr w:rsidR="00CC387E" w14:paraId="6ED806FE" w14:textId="77777777" w:rsidTr="006D4ABC">
        <w:tc>
          <w:tcPr>
            <w:tcW w:w="1705" w:type="dxa"/>
            <w:vAlign w:val="center"/>
          </w:tcPr>
          <w:p w14:paraId="4F52D4DF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37BD600B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771A4CE0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真</w:t>
            </w:r>
          </w:p>
        </w:tc>
        <w:tc>
          <w:tcPr>
            <w:tcW w:w="1529" w:type="dxa"/>
            <w:vAlign w:val="center"/>
          </w:tcPr>
          <w:p w14:paraId="47042722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Align w:val="center"/>
          </w:tcPr>
          <w:p w14:paraId="055E23A3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0789E75B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  <w:p w14:paraId="507D37F1" w14:textId="77777777" w:rsidR="00CC387E" w:rsidRDefault="00CC387E" w:rsidP="006D4ABC">
            <w:pPr>
              <w:jc w:val="center"/>
              <w:rPr>
                <w:rFonts w:ascii="宋体" w:hAnsi="宋体"/>
              </w:rPr>
            </w:pPr>
          </w:p>
        </w:tc>
      </w:tr>
      <w:tr w:rsidR="00CC387E" w14:paraId="6CAD64F2" w14:textId="77777777" w:rsidTr="006D4ABC">
        <w:tc>
          <w:tcPr>
            <w:tcW w:w="9350" w:type="dxa"/>
            <w:gridSpan w:val="6"/>
            <w:vAlign w:val="center"/>
          </w:tcPr>
          <w:p w14:paraId="7091346F" w14:textId="77777777" w:rsidR="00CC387E" w:rsidRDefault="00CC387E" w:rsidP="006D4A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单位简介，经营业绩、相关成果（可另附）：</w:t>
            </w:r>
          </w:p>
          <w:p w14:paraId="0D957166" w14:textId="77777777" w:rsidR="00CC387E" w:rsidRDefault="00CC387E" w:rsidP="006D4ABC">
            <w:pPr>
              <w:rPr>
                <w:rFonts w:ascii="宋体" w:hAnsi="宋体"/>
              </w:rPr>
            </w:pPr>
          </w:p>
          <w:p w14:paraId="392C1F43" w14:textId="77777777" w:rsidR="00CC387E" w:rsidRDefault="00CC387E" w:rsidP="006D4ABC">
            <w:pPr>
              <w:rPr>
                <w:rFonts w:ascii="宋体" w:hAnsi="宋体"/>
              </w:rPr>
            </w:pPr>
          </w:p>
          <w:p w14:paraId="6CB81292" w14:textId="77777777" w:rsidR="00CC387E" w:rsidRDefault="00CC387E" w:rsidP="006D4ABC">
            <w:pPr>
              <w:rPr>
                <w:rFonts w:ascii="宋体" w:hAnsi="宋体"/>
              </w:rPr>
            </w:pPr>
          </w:p>
        </w:tc>
      </w:tr>
      <w:tr w:rsidR="00CC387E" w14:paraId="3F2CF8D6" w14:textId="77777777" w:rsidTr="006D4ABC">
        <w:tc>
          <w:tcPr>
            <w:tcW w:w="9350" w:type="dxa"/>
            <w:gridSpan w:val="6"/>
            <w:vAlign w:val="center"/>
          </w:tcPr>
          <w:p w14:paraId="53068622" w14:textId="77777777" w:rsidR="00CC387E" w:rsidRDefault="00CC387E" w:rsidP="006D4A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推荐起草人个人简历，技术专长、相关著作、个人事迹（可另附）：</w:t>
            </w:r>
          </w:p>
          <w:p w14:paraId="3C54A7AF" w14:textId="77777777" w:rsidR="00CC387E" w:rsidRDefault="00CC387E" w:rsidP="006D4ABC">
            <w:pPr>
              <w:rPr>
                <w:rFonts w:ascii="宋体" w:hAnsi="宋体"/>
              </w:rPr>
            </w:pPr>
          </w:p>
          <w:p w14:paraId="16B1BC8B" w14:textId="77777777" w:rsidR="00CC387E" w:rsidRDefault="00CC387E" w:rsidP="006D4ABC">
            <w:pPr>
              <w:rPr>
                <w:rFonts w:ascii="宋体" w:hAnsi="宋体"/>
              </w:rPr>
            </w:pPr>
          </w:p>
          <w:p w14:paraId="3B9ADD6A" w14:textId="77777777" w:rsidR="00CC387E" w:rsidRDefault="00CC387E" w:rsidP="006D4ABC">
            <w:pPr>
              <w:rPr>
                <w:rFonts w:ascii="宋体" w:hAnsi="宋体"/>
              </w:rPr>
            </w:pPr>
          </w:p>
        </w:tc>
      </w:tr>
      <w:tr w:rsidR="00CC387E" w14:paraId="428AEE09" w14:textId="77777777" w:rsidTr="006D4ABC">
        <w:trPr>
          <w:trHeight w:val="1447"/>
        </w:trPr>
        <w:tc>
          <w:tcPr>
            <w:tcW w:w="9350" w:type="dxa"/>
            <w:gridSpan w:val="6"/>
            <w:vAlign w:val="center"/>
          </w:tcPr>
          <w:p w14:paraId="3B52EE9A" w14:textId="77777777" w:rsidR="00CC387E" w:rsidRDefault="00CC387E" w:rsidP="006D4ABC">
            <w:pPr>
              <w:rPr>
                <w:rFonts w:ascii="宋体" w:hAnsi="宋体"/>
              </w:rPr>
            </w:pPr>
          </w:p>
          <w:p w14:paraId="77986102" w14:textId="77777777" w:rsidR="00CC387E" w:rsidRDefault="00CC387E" w:rsidP="006D4A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贵单位参加标准起草人是否能够按时参加标准各项起草会议：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14:paraId="2BCE8C7A" w14:textId="77777777" w:rsidR="00CC387E" w:rsidRDefault="00CC387E" w:rsidP="006D4A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贵单位是否能够提供必要的资金支持：</w:t>
            </w: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14:paraId="2DEFFCD0" w14:textId="77777777" w:rsidR="00CC387E" w:rsidRDefault="00CC387E" w:rsidP="006D4A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贵单位是否能够提供必要的技术支持：</w:t>
            </w: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14:paraId="6AC27EE4" w14:textId="77777777" w:rsidR="00CC387E" w:rsidRDefault="00CC387E" w:rsidP="006D4ABC">
            <w:pPr>
              <w:rPr>
                <w:rFonts w:ascii="宋体" w:hAnsi="宋体"/>
              </w:rPr>
            </w:pPr>
          </w:p>
        </w:tc>
      </w:tr>
      <w:tr w:rsidR="00CC387E" w14:paraId="7A12D290" w14:textId="77777777" w:rsidTr="006D4ABC">
        <w:trPr>
          <w:trHeight w:val="1994"/>
        </w:trPr>
        <w:tc>
          <w:tcPr>
            <w:tcW w:w="9350" w:type="dxa"/>
            <w:gridSpan w:val="6"/>
            <w:vAlign w:val="center"/>
          </w:tcPr>
          <w:p w14:paraId="66DA96C0" w14:textId="77777777" w:rsidR="00CC387E" w:rsidRDefault="00CC387E" w:rsidP="006D4AB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单位意见：</w:t>
            </w:r>
          </w:p>
          <w:p w14:paraId="6AD62887" w14:textId="77777777" w:rsidR="00CC387E" w:rsidRDefault="00CC387E" w:rsidP="006D4ABC">
            <w:pPr>
              <w:ind w:firstLineChars="200" w:firstLine="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我单位同意作为该国家标准起草单位，并委派专人参与标准起草工作，对标准各项起草工作给予积极支持与配合。</w:t>
            </w:r>
          </w:p>
          <w:p w14:paraId="34DDA8A6" w14:textId="77777777" w:rsidR="00CC387E" w:rsidRDefault="00CC387E" w:rsidP="006D4ABC">
            <w:pPr>
              <w:ind w:firstLineChars="200" w:firstLine="440"/>
              <w:rPr>
                <w:rFonts w:ascii="宋体" w:hAnsi="宋体"/>
              </w:rPr>
            </w:pPr>
          </w:p>
          <w:p w14:paraId="369BA778" w14:textId="77777777" w:rsidR="00CC387E" w:rsidRPr="00A36A49" w:rsidRDefault="00CC387E" w:rsidP="006D4ABC">
            <w:pPr>
              <w:ind w:firstLineChars="200" w:firstLine="440"/>
              <w:rPr>
                <w:rFonts w:ascii="宋体" w:hAnsi="宋体"/>
              </w:rPr>
            </w:pPr>
          </w:p>
          <w:p w14:paraId="0C748528" w14:textId="77777777" w:rsidR="00CC387E" w:rsidRDefault="00CC387E" w:rsidP="006D4ABC">
            <w:pPr>
              <w:ind w:firstLineChars="1900" w:firstLine="41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</w:rPr>
              <w:t>（公章）</w:t>
            </w:r>
          </w:p>
          <w:p w14:paraId="6D250BD9" w14:textId="77777777" w:rsidR="00CC387E" w:rsidRDefault="00CC387E" w:rsidP="006D4ABC">
            <w:pPr>
              <w:ind w:firstLineChars="1900" w:firstLine="4180"/>
              <w:rPr>
                <w:rFonts w:ascii="宋体" w:hAnsi="宋体"/>
              </w:rPr>
            </w:pPr>
          </w:p>
          <w:p w14:paraId="780F328A" w14:textId="77965E13" w:rsidR="00CC387E" w:rsidRDefault="00CC387E" w:rsidP="006D4ABC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74274FDE" w14:textId="77777777" w:rsidR="004C611F" w:rsidRPr="00CC387E" w:rsidRDefault="004C611F">
      <w:pPr>
        <w:rPr>
          <w:rFonts w:hint="eastAsia"/>
        </w:rPr>
      </w:pPr>
    </w:p>
    <w:sectPr w:rsidR="004C611F" w:rsidRPr="00CC387E" w:rsidSect="00CC387E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1EDF" w14:textId="77777777" w:rsidR="00552F14" w:rsidRDefault="00552F14" w:rsidP="00CC387E">
      <w:r>
        <w:separator/>
      </w:r>
    </w:p>
  </w:endnote>
  <w:endnote w:type="continuationSeparator" w:id="0">
    <w:p w14:paraId="6E04B782" w14:textId="77777777" w:rsidR="00552F14" w:rsidRDefault="00552F14" w:rsidP="00CC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08083"/>
      <w:docPartObj>
        <w:docPartGallery w:val="Page Numbers (Bottom of Page)"/>
        <w:docPartUnique/>
      </w:docPartObj>
    </w:sdtPr>
    <w:sdtContent>
      <w:p w14:paraId="0359CCA3" w14:textId="77777777" w:rsidR="00613CCC" w:rsidRDefault="00000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4989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270C3952" w14:textId="77777777" w:rsidR="00613CCC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A0CD" w14:textId="77777777" w:rsidR="00552F14" w:rsidRDefault="00552F14" w:rsidP="00CC387E">
      <w:r>
        <w:separator/>
      </w:r>
    </w:p>
  </w:footnote>
  <w:footnote w:type="continuationSeparator" w:id="0">
    <w:p w14:paraId="1D45B3D3" w14:textId="77777777" w:rsidR="00552F14" w:rsidRDefault="00552F14" w:rsidP="00CC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75"/>
    <w:rsid w:val="002F0275"/>
    <w:rsid w:val="004C611F"/>
    <w:rsid w:val="00552F14"/>
    <w:rsid w:val="00C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73699"/>
  <w15:chartTrackingRefBased/>
  <w15:docId w15:val="{615A2733-AF72-4F5D-8DA7-D0FE1821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87E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87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8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C387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C3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</dc:creator>
  <cp:keywords/>
  <dc:description/>
  <cp:lastModifiedBy>宁</cp:lastModifiedBy>
  <cp:revision>2</cp:revision>
  <dcterms:created xsi:type="dcterms:W3CDTF">2022-11-22T02:10:00Z</dcterms:created>
  <dcterms:modified xsi:type="dcterms:W3CDTF">2022-11-22T02:11:00Z</dcterms:modified>
</cp:coreProperties>
</file>