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D8D6" w14:textId="77777777" w:rsidR="00600AFD" w:rsidRDefault="00600AFD" w:rsidP="00600AFD">
      <w:pPr>
        <w:widowControl/>
        <w:spacing w:line="360" w:lineRule="auto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附件：</w:t>
      </w:r>
    </w:p>
    <w:p w14:paraId="30236BAD" w14:textId="77777777" w:rsidR="00600AFD" w:rsidRDefault="00600AFD" w:rsidP="00600AFD">
      <w:pPr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报名回执表</w:t>
      </w:r>
    </w:p>
    <w:p w14:paraId="59E68ED5" w14:textId="77777777" w:rsidR="00600AFD" w:rsidRDefault="00600AFD" w:rsidP="00600AFD">
      <w:pPr>
        <w:spacing w:line="360" w:lineRule="auto"/>
        <w:jc w:val="right"/>
        <w:rPr>
          <w:rFonts w:ascii="仿宋_GB2312" w:eastAsia="仿宋_GB2312" w:hAnsi="仿宋" w:cs="仿宋"/>
          <w:sz w:val="30"/>
          <w:szCs w:val="30"/>
          <w:lang w:val="zh-CN" w:bidi="zh-CN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418"/>
        <w:gridCol w:w="1275"/>
        <w:gridCol w:w="1134"/>
        <w:gridCol w:w="709"/>
        <w:gridCol w:w="1276"/>
      </w:tblGrid>
      <w:tr w:rsidR="00600AFD" w14:paraId="60AB6B68" w14:textId="77777777" w:rsidTr="00DF4B48">
        <w:trPr>
          <w:trHeight w:hRule="exact" w:val="667"/>
        </w:trPr>
        <w:tc>
          <w:tcPr>
            <w:tcW w:w="9073" w:type="dxa"/>
            <w:gridSpan w:val="8"/>
            <w:vAlign w:val="center"/>
          </w:tcPr>
          <w:p w14:paraId="7D026A0D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cs="仿宋" w:hint="eastAsia"/>
                <w:b/>
                <w:bCs/>
                <w:color w:val="000000"/>
                <w:sz w:val="32"/>
                <w:szCs w:val="32"/>
                <w:lang w:val="zh-CN" w:bidi="zh-CN"/>
              </w:rPr>
              <w:t>报名单位信息</w:t>
            </w:r>
          </w:p>
        </w:tc>
      </w:tr>
      <w:tr w:rsidR="00600AFD" w14:paraId="631B6ED1" w14:textId="77777777" w:rsidTr="00DF4B48">
        <w:trPr>
          <w:trHeight w:hRule="exact" w:val="667"/>
        </w:trPr>
        <w:tc>
          <w:tcPr>
            <w:tcW w:w="1277" w:type="dxa"/>
            <w:vAlign w:val="center"/>
          </w:tcPr>
          <w:p w14:paraId="2B446A32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4677" w:type="dxa"/>
            <w:gridSpan w:val="4"/>
            <w:vAlign w:val="center"/>
          </w:tcPr>
          <w:p w14:paraId="7AAACBD7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5AE27B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单位</w:t>
            </w:r>
          </w:p>
          <w:p w14:paraId="0AAF4767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709" w:type="dxa"/>
            <w:vAlign w:val="center"/>
          </w:tcPr>
          <w:p w14:paraId="0152EF2C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1276" w:type="dxa"/>
            <w:vAlign w:val="center"/>
          </w:tcPr>
          <w:p w14:paraId="65AE19AA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0ED1D8B2" w14:textId="77777777" w:rsidTr="00DF4B48">
        <w:trPr>
          <w:trHeight w:hRule="exact" w:val="667"/>
        </w:trPr>
        <w:tc>
          <w:tcPr>
            <w:tcW w:w="1277" w:type="dxa"/>
            <w:vAlign w:val="center"/>
          </w:tcPr>
          <w:p w14:paraId="2E7727FC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单位地址</w:t>
            </w:r>
          </w:p>
        </w:tc>
        <w:tc>
          <w:tcPr>
            <w:tcW w:w="4677" w:type="dxa"/>
            <w:gridSpan w:val="4"/>
            <w:vAlign w:val="center"/>
          </w:tcPr>
          <w:p w14:paraId="2C45C324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134" w:type="dxa"/>
            <w:vMerge/>
            <w:vAlign w:val="center"/>
          </w:tcPr>
          <w:p w14:paraId="0B5C18B1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 w14:paraId="672C0541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电话</w:t>
            </w:r>
          </w:p>
        </w:tc>
        <w:tc>
          <w:tcPr>
            <w:tcW w:w="1276" w:type="dxa"/>
            <w:vAlign w:val="center"/>
          </w:tcPr>
          <w:p w14:paraId="1ED28F58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09367F1B" w14:textId="77777777" w:rsidTr="00DF4B48">
        <w:trPr>
          <w:trHeight w:hRule="exact" w:val="565"/>
        </w:trPr>
        <w:tc>
          <w:tcPr>
            <w:tcW w:w="9073" w:type="dxa"/>
            <w:gridSpan w:val="8"/>
            <w:vAlign w:val="center"/>
          </w:tcPr>
          <w:p w14:paraId="2372E13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cs="仿宋" w:hint="eastAsia"/>
                <w:b/>
                <w:bCs/>
                <w:color w:val="000000"/>
                <w:sz w:val="32"/>
                <w:szCs w:val="32"/>
                <w:lang w:val="zh-CN" w:bidi="zh-CN"/>
              </w:rPr>
              <w:t>参会人员信息</w:t>
            </w:r>
          </w:p>
        </w:tc>
      </w:tr>
      <w:tr w:rsidR="00600AFD" w14:paraId="08F6E3C8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0AB6E1EA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134" w:type="dxa"/>
            <w:vAlign w:val="center"/>
          </w:tcPr>
          <w:p w14:paraId="25057CD7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850" w:type="dxa"/>
            <w:vAlign w:val="center"/>
          </w:tcPr>
          <w:p w14:paraId="5E930BBC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1418" w:type="dxa"/>
            <w:vAlign w:val="center"/>
          </w:tcPr>
          <w:p w14:paraId="4A361E03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1275" w:type="dxa"/>
            <w:vAlign w:val="center"/>
          </w:tcPr>
          <w:p w14:paraId="192A3674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手机号码</w:t>
            </w:r>
          </w:p>
        </w:tc>
        <w:tc>
          <w:tcPr>
            <w:tcW w:w="1134" w:type="dxa"/>
            <w:vAlign w:val="center"/>
          </w:tcPr>
          <w:p w14:paraId="0377C00F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邮箱</w:t>
            </w:r>
          </w:p>
        </w:tc>
        <w:tc>
          <w:tcPr>
            <w:tcW w:w="1985" w:type="dxa"/>
            <w:gridSpan w:val="2"/>
            <w:vAlign w:val="center"/>
          </w:tcPr>
          <w:p w14:paraId="240FB09B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24"/>
                <w:szCs w:val="24"/>
                <w:lang w:val="zh-CN" w:bidi="zh-CN"/>
              </w:rPr>
              <w:t>备注</w:t>
            </w:r>
          </w:p>
        </w:tc>
      </w:tr>
      <w:tr w:rsidR="00600AFD" w14:paraId="64D9C54F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028D2F59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1</w:t>
            </w:r>
          </w:p>
        </w:tc>
        <w:tc>
          <w:tcPr>
            <w:tcW w:w="1134" w:type="dxa"/>
            <w:vAlign w:val="center"/>
          </w:tcPr>
          <w:p w14:paraId="7D5E2BF1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20C8A8C0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CFEA364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5FCF24C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28C2738F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6D7EE32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30A3DE4A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11735D0A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2</w:t>
            </w:r>
          </w:p>
        </w:tc>
        <w:tc>
          <w:tcPr>
            <w:tcW w:w="1134" w:type="dxa"/>
            <w:vAlign w:val="center"/>
          </w:tcPr>
          <w:p w14:paraId="11C50D58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4F9DB219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FC64DB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5A016C9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0996E494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CCBC72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5CA0367E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19937C80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3</w:t>
            </w:r>
          </w:p>
        </w:tc>
        <w:tc>
          <w:tcPr>
            <w:tcW w:w="1134" w:type="dxa"/>
            <w:vAlign w:val="center"/>
          </w:tcPr>
          <w:p w14:paraId="4A1BF62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2DBEB366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07F50E40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5F30579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5C9CE10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9715A41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518566AD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09577989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4</w:t>
            </w:r>
          </w:p>
        </w:tc>
        <w:tc>
          <w:tcPr>
            <w:tcW w:w="1134" w:type="dxa"/>
            <w:vAlign w:val="center"/>
          </w:tcPr>
          <w:p w14:paraId="7BDE369C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16E20792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8491A1E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77BE5F0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5730F789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952A53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69BD17D8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05C0E15A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5</w:t>
            </w:r>
          </w:p>
        </w:tc>
        <w:tc>
          <w:tcPr>
            <w:tcW w:w="1134" w:type="dxa"/>
            <w:vAlign w:val="center"/>
          </w:tcPr>
          <w:p w14:paraId="5391FFC1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230D6296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38BD54E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3682EFBF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58344721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99A789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0A7FA6F3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1648BAF3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6</w:t>
            </w:r>
          </w:p>
        </w:tc>
        <w:tc>
          <w:tcPr>
            <w:tcW w:w="1134" w:type="dxa"/>
            <w:vAlign w:val="center"/>
          </w:tcPr>
          <w:p w14:paraId="7F38AAF4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3C035910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77C8F8E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309C2523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71496E6D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91E4D13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645EF40E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5E3471F8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7</w:t>
            </w:r>
          </w:p>
        </w:tc>
        <w:tc>
          <w:tcPr>
            <w:tcW w:w="1134" w:type="dxa"/>
            <w:vAlign w:val="center"/>
          </w:tcPr>
          <w:p w14:paraId="1D05320E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6B5DF95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0F331F34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3740C1F7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4A5E03C9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3C414CF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7AA9D483" w14:textId="77777777" w:rsidTr="00DF4B48">
        <w:trPr>
          <w:trHeight w:hRule="exact" w:val="565"/>
        </w:trPr>
        <w:tc>
          <w:tcPr>
            <w:tcW w:w="1277" w:type="dxa"/>
            <w:vAlign w:val="center"/>
          </w:tcPr>
          <w:p w14:paraId="29C5B965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…</w:t>
            </w:r>
          </w:p>
        </w:tc>
        <w:tc>
          <w:tcPr>
            <w:tcW w:w="1134" w:type="dxa"/>
            <w:vAlign w:val="center"/>
          </w:tcPr>
          <w:p w14:paraId="21661848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64BE4BA9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3697380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F80DEED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 w14:paraId="7DF4F373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92C7C50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</w:p>
        </w:tc>
      </w:tr>
      <w:tr w:rsidR="00600AFD" w14:paraId="492D1B3B" w14:textId="77777777" w:rsidTr="00DF4B48">
        <w:trPr>
          <w:trHeight w:val="1396"/>
        </w:trPr>
        <w:tc>
          <w:tcPr>
            <w:tcW w:w="1277" w:type="dxa"/>
            <w:vAlign w:val="center"/>
          </w:tcPr>
          <w:p w14:paraId="604AA26B" w14:textId="77777777" w:rsidR="00600AFD" w:rsidRDefault="00600AFD" w:rsidP="00DF4B4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cs="仿宋" w:hint="eastAsia"/>
                <w:bCs/>
                <w:color w:val="000000"/>
                <w:sz w:val="32"/>
                <w:szCs w:val="32"/>
                <w:lang w:val="zh-CN" w:bidi="zh-CN"/>
              </w:rPr>
              <w:t>发票内容</w:t>
            </w:r>
          </w:p>
        </w:tc>
        <w:tc>
          <w:tcPr>
            <w:tcW w:w="7796" w:type="dxa"/>
            <w:gridSpan w:val="7"/>
            <w:vAlign w:val="center"/>
          </w:tcPr>
          <w:p w14:paraId="2A45D464" w14:textId="77777777" w:rsidR="00600AFD" w:rsidRDefault="00600AFD" w:rsidP="00DF4B48">
            <w:pPr>
              <w:adjustRightInd w:val="0"/>
              <w:snapToGrid w:val="0"/>
              <w:spacing w:line="360" w:lineRule="auto"/>
              <w:rPr>
                <w:rFonts w:ascii="仿宋_GB2312" w:eastAsia="仿宋_GB2312" w:cs="仿宋"/>
                <w:bCs/>
                <w:color w:val="000000"/>
                <w:sz w:val="32"/>
                <w:szCs w:val="32"/>
                <w:u w:val="single"/>
                <w:lang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1.</w:t>
            </w:r>
            <w:r>
              <w:rPr>
                <w:rFonts w:ascii="仿宋_GB2312" w:eastAsia="仿宋_GB2312" w:cs="仿宋" w:hint="eastAsia"/>
                <w:bCs/>
                <w:color w:val="000000"/>
                <w:sz w:val="32"/>
                <w:szCs w:val="32"/>
                <w:lang w:val="zh-CN" w:bidi="zh-CN"/>
              </w:rPr>
              <w:t>开票单位全称：</w:t>
            </w:r>
          </w:p>
          <w:p w14:paraId="53F1BAEC" w14:textId="77777777" w:rsidR="00600AFD" w:rsidRDefault="00600AFD" w:rsidP="00DF4B48">
            <w:pPr>
              <w:adjustRightInd w:val="0"/>
              <w:snapToGrid w:val="0"/>
              <w:spacing w:line="360" w:lineRule="auto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2.</w:t>
            </w:r>
            <w:r>
              <w:rPr>
                <w:rFonts w:ascii="仿宋_GB2312" w:eastAsia="仿宋_GB2312" w:cs="仿宋" w:hint="eastAsia"/>
                <w:bCs/>
                <w:color w:val="000000"/>
                <w:sz w:val="32"/>
                <w:szCs w:val="32"/>
                <w:lang w:val="zh-CN" w:bidi="zh-CN"/>
              </w:rPr>
              <w:t>纳税人识别号：</w:t>
            </w:r>
          </w:p>
          <w:p w14:paraId="7B9CCB38" w14:textId="77777777" w:rsidR="00600AFD" w:rsidRDefault="00600AFD" w:rsidP="00DF4B48">
            <w:pPr>
              <w:adjustRightInd w:val="0"/>
              <w:snapToGrid w:val="0"/>
              <w:spacing w:line="360" w:lineRule="auto"/>
              <w:rPr>
                <w:rFonts w:ascii="仿宋_GB2312" w:eastAsia="仿宋_GB2312" w:cs="仿宋"/>
                <w:bCs/>
                <w:color w:val="000000"/>
                <w:sz w:val="32"/>
                <w:szCs w:val="32"/>
                <w:lang w:val="zh-CN" w:bidi="zh-CN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  <w:lang w:val="zh-CN" w:bidi="zh-CN"/>
              </w:rPr>
              <w:t>3.</w:t>
            </w:r>
            <w:r>
              <w:rPr>
                <w:rFonts w:ascii="仿宋_GB2312" w:eastAsia="仿宋_GB2312" w:cs="仿宋" w:hint="eastAsia"/>
                <w:bCs/>
                <w:color w:val="000000"/>
                <w:sz w:val="32"/>
                <w:szCs w:val="32"/>
                <w:lang w:val="zh-CN" w:bidi="zh-CN"/>
              </w:rPr>
              <w:t>接收发票邮箱：</w:t>
            </w:r>
          </w:p>
        </w:tc>
      </w:tr>
    </w:tbl>
    <w:p w14:paraId="627A71E2" w14:textId="77777777" w:rsidR="00600AFD" w:rsidRDefault="00600AFD" w:rsidP="00600AFD">
      <w:pPr>
        <w:spacing w:line="360" w:lineRule="auto"/>
        <w:rPr>
          <w:rFonts w:ascii="仿宋_GB2312" w:eastAsia="仿宋_GB2312"/>
          <w:spacing w:val="3"/>
          <w:sz w:val="32"/>
          <w:szCs w:val="32"/>
          <w:lang w:val="zh-CN" w:bidi="zh-CN"/>
        </w:rPr>
      </w:pPr>
    </w:p>
    <w:p w14:paraId="0E6FE7EF" w14:textId="77777777" w:rsidR="00600AFD" w:rsidRDefault="00600AFD" w:rsidP="00600AFD">
      <w:pPr>
        <w:spacing w:line="360" w:lineRule="auto"/>
      </w:pPr>
      <w:r>
        <w:rPr>
          <w:rFonts w:ascii="仿宋_GB2312" w:eastAsia="仿宋_GB2312" w:hint="eastAsia"/>
          <w:spacing w:val="3"/>
          <w:sz w:val="32"/>
          <w:szCs w:val="32"/>
          <w:lang w:val="zh-CN" w:bidi="zh-CN"/>
        </w:rPr>
        <w:t>注</w:t>
      </w:r>
      <w:r>
        <w:rPr>
          <w:rFonts w:ascii="仿宋_GB2312" w:eastAsia="仿宋_GB2312" w:hint="eastAsia"/>
          <w:spacing w:val="3"/>
          <w:sz w:val="32"/>
          <w:szCs w:val="32"/>
          <w:lang w:bidi="zh-CN"/>
        </w:rPr>
        <w:t>：</w:t>
      </w:r>
      <w:r>
        <w:rPr>
          <w:rFonts w:ascii="仿宋_GB2312" w:eastAsia="仿宋_GB2312" w:hint="eastAsia"/>
          <w:spacing w:val="3"/>
          <w:sz w:val="32"/>
          <w:szCs w:val="32"/>
          <w:lang w:val="zh-CN" w:bidi="zh-CN"/>
        </w:rPr>
        <w:t>请将此表填好发送至指定邮箱</w:t>
      </w:r>
      <w:r>
        <w:rPr>
          <w:rFonts w:ascii="仿宋_GB2312" w:eastAsia="仿宋_GB2312" w:hint="eastAsia"/>
          <w:spacing w:val="3"/>
          <w:sz w:val="32"/>
          <w:szCs w:val="32"/>
          <w:lang w:bidi="zh-CN"/>
        </w:rPr>
        <w:t>，</w:t>
      </w:r>
      <w:r>
        <w:rPr>
          <w:rFonts w:ascii="仿宋_GB2312" w:eastAsia="仿宋_GB2312" w:hint="eastAsia"/>
          <w:color w:val="000000" w:themeColor="text1"/>
          <w:spacing w:val="3"/>
          <w:sz w:val="32"/>
          <w:szCs w:val="32"/>
          <w:lang w:val="zh-CN" w:bidi="zh-CN"/>
        </w:rPr>
        <w:t>电子信箱</w:t>
      </w:r>
      <w:r>
        <w:rPr>
          <w:rFonts w:ascii="仿宋_GB2312" w:eastAsia="仿宋_GB2312" w:hint="eastAsia"/>
          <w:color w:val="000000" w:themeColor="text1"/>
          <w:spacing w:val="3"/>
          <w:sz w:val="32"/>
          <w:szCs w:val="32"/>
          <w:lang w:bidi="zh-CN"/>
        </w:rPr>
        <w:t>：</w:t>
      </w:r>
      <w:r>
        <w:rPr>
          <w:rFonts w:ascii="仿宋_GB2312" w:eastAsia="仿宋_GB2312" w:hAnsi="Times New Roman" w:cs="Times New Roman" w:hint="eastAsia"/>
          <w:spacing w:val="3"/>
          <w:sz w:val="32"/>
          <w:szCs w:val="32"/>
          <w:lang w:bidi="zh-CN"/>
        </w:rPr>
        <w:t>wu784@126.com。</w:t>
      </w:r>
    </w:p>
    <w:p w14:paraId="3AF99915" w14:textId="77777777" w:rsidR="007B36F4" w:rsidRPr="00600AFD" w:rsidRDefault="007B36F4"/>
    <w:sectPr w:rsidR="007B36F4" w:rsidRPr="00600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B4F6" w14:textId="77777777" w:rsidR="00466F64" w:rsidRDefault="00466F64" w:rsidP="00600AFD">
      <w:r>
        <w:separator/>
      </w:r>
    </w:p>
  </w:endnote>
  <w:endnote w:type="continuationSeparator" w:id="0">
    <w:p w14:paraId="584B5A21" w14:textId="77777777" w:rsidR="00466F64" w:rsidRDefault="00466F64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452B" w14:textId="77777777" w:rsidR="00466F64" w:rsidRDefault="00466F64" w:rsidP="00600AFD">
      <w:r>
        <w:separator/>
      </w:r>
    </w:p>
  </w:footnote>
  <w:footnote w:type="continuationSeparator" w:id="0">
    <w:p w14:paraId="14669883" w14:textId="77777777" w:rsidR="00466F64" w:rsidRDefault="00466F64" w:rsidP="0060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5D"/>
    <w:rsid w:val="00466F64"/>
    <w:rsid w:val="00600AFD"/>
    <w:rsid w:val="0072075D"/>
    <w:rsid w:val="007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0CAF63-C3A5-4AD2-A987-482D3684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A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A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</dc:creator>
  <cp:keywords/>
  <dc:description/>
  <cp:lastModifiedBy>2909</cp:lastModifiedBy>
  <cp:revision>2</cp:revision>
  <dcterms:created xsi:type="dcterms:W3CDTF">2023-06-28T02:02:00Z</dcterms:created>
  <dcterms:modified xsi:type="dcterms:W3CDTF">2023-06-28T02:03:00Z</dcterms:modified>
</cp:coreProperties>
</file>